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7704" w:rsidRPr="003A3100" w:rsidRDefault="00887704">
      <w:pPr>
        <w:rPr>
          <w:caps/>
          <w:color w:val="00B0F0"/>
          <w:sz w:val="40"/>
          <w:szCs w:val="40"/>
        </w:rPr>
      </w:pPr>
      <w:r w:rsidRPr="003A3100">
        <w:rPr>
          <w:caps/>
          <w:color w:val="00B0F0"/>
          <w:sz w:val="40"/>
          <w:szCs w:val="40"/>
        </w:rPr>
        <w:t xml:space="preserve">3: </w:t>
      </w:r>
      <w:r w:rsidR="00350EFE">
        <w:rPr>
          <w:caps/>
          <w:color w:val="00B0F0"/>
          <w:sz w:val="40"/>
          <w:szCs w:val="40"/>
        </w:rPr>
        <w:t xml:space="preserve">guide för läsning </w:t>
      </w:r>
      <w:r w:rsidR="000D2C55">
        <w:rPr>
          <w:caps/>
          <w:color w:val="00B0F0"/>
          <w:sz w:val="40"/>
          <w:szCs w:val="40"/>
        </w:rPr>
        <w:t>av &amp; Samtal om</w:t>
      </w:r>
      <w:r w:rsidR="00350EFE">
        <w:rPr>
          <w:caps/>
          <w:color w:val="00B0F0"/>
          <w:sz w:val="40"/>
          <w:szCs w:val="40"/>
        </w:rPr>
        <w:t xml:space="preserve"> </w:t>
      </w:r>
      <w:r w:rsidRPr="003A3100">
        <w:rPr>
          <w:caps/>
          <w:color w:val="00B0F0"/>
          <w:sz w:val="40"/>
          <w:szCs w:val="40"/>
        </w:rPr>
        <w:t>en dikt</w:t>
      </w:r>
    </w:p>
    <w:p w:rsidR="00887704" w:rsidRPr="003A3100" w:rsidRDefault="00887704">
      <w:pPr>
        <w:rPr>
          <w:b/>
          <w:color w:val="00B0F0"/>
        </w:rPr>
      </w:pPr>
      <w:r w:rsidRPr="003A3100">
        <w:rPr>
          <w:b/>
          <w:color w:val="00B0F0"/>
        </w:rPr>
        <w:t>Är det första gången du träffar på en dikt? Känner du dig lite nervös? Här är en enkel guide som hjälp</w:t>
      </w:r>
      <w:r w:rsidR="00A3480A" w:rsidRPr="003A3100">
        <w:rPr>
          <w:b/>
          <w:color w:val="00B0F0"/>
        </w:rPr>
        <w:t>er dig</w:t>
      </w:r>
      <w:r w:rsidRPr="003A3100">
        <w:rPr>
          <w:b/>
          <w:color w:val="00B0F0"/>
        </w:rPr>
        <w:t xml:space="preserve"> att bryta isen:</w:t>
      </w:r>
    </w:p>
    <w:p w:rsidR="00887704" w:rsidRDefault="00887704" w:rsidP="00887704">
      <w:pPr>
        <w:pStyle w:val="Liststycke"/>
        <w:numPr>
          <w:ilvl w:val="0"/>
          <w:numId w:val="1"/>
        </w:numPr>
      </w:pPr>
      <w:r w:rsidRPr="003A3100">
        <w:rPr>
          <w:b/>
          <w:color w:val="00B0F0"/>
        </w:rPr>
        <w:t>Sakta ned farten.</w:t>
      </w:r>
      <w:r>
        <w:t xml:space="preserve"> Läs </w:t>
      </w:r>
      <w:r w:rsidR="003A3100">
        <w:t>långsamt</w:t>
      </w:r>
      <w:r>
        <w:t>. En bra poet har noga övervägt varje ord i dikten. Kliv in i dikten och vandra runt. Låt det ta tid.</w:t>
      </w:r>
    </w:p>
    <w:p w:rsidR="00170B60" w:rsidRDefault="00887704" w:rsidP="00887704">
      <w:pPr>
        <w:pStyle w:val="Liststycke"/>
        <w:numPr>
          <w:ilvl w:val="0"/>
          <w:numId w:val="1"/>
        </w:numPr>
      </w:pPr>
      <w:r w:rsidRPr="003A3100">
        <w:rPr>
          <w:b/>
          <w:color w:val="00B0F0"/>
        </w:rPr>
        <w:t>Smaka</w:t>
      </w:r>
      <w:r w:rsidRPr="00A3480A">
        <w:rPr>
          <w:b/>
        </w:rPr>
        <w:t>.</w:t>
      </w:r>
      <w:r w:rsidR="007E7F1D">
        <w:t xml:space="preserve"> Gör det p</w:t>
      </w:r>
      <w:r>
        <w:t xml:space="preserve">å samma sätt som du smakar på ett gott vin eller på </w:t>
      </w:r>
      <w:r w:rsidR="007E7F1D">
        <w:t>dyr</w:t>
      </w:r>
      <w:r>
        <w:t xml:space="preserve"> choklad. Ge dikten tid att andas. Låt den upplösas på tungan. Smaka igen, s</w:t>
      </w:r>
      <w:r w:rsidR="007E7F1D">
        <w:t>å s</w:t>
      </w:r>
      <w:r>
        <w:t xml:space="preserve">om du skulle läppja på vinet, eller </w:t>
      </w:r>
      <w:r w:rsidR="007E7F1D">
        <w:t>ta ett litet bett</w:t>
      </w:r>
      <w:r>
        <w:t xml:space="preserve"> i chokladen. Ja, att läsa en dikt är en sensuell upplevelse. Njut av den. </w:t>
      </w:r>
      <w:r w:rsidR="00767A36">
        <w:t xml:space="preserve">Smaka av varje ord, varje fras, varje radvändning. Undersök </w:t>
      </w:r>
      <w:r w:rsidR="000012C9">
        <w:t>vad den erbjuder av</w:t>
      </w:r>
      <w:r w:rsidR="000012C9" w:rsidRPr="000012C9">
        <w:t xml:space="preserve"> </w:t>
      </w:r>
      <w:r w:rsidR="000012C9">
        <w:t xml:space="preserve">njutning, av mysterier. </w:t>
      </w:r>
    </w:p>
    <w:p w:rsidR="000012C9" w:rsidRDefault="000012C9" w:rsidP="00887704">
      <w:pPr>
        <w:pStyle w:val="Liststycke"/>
        <w:numPr>
          <w:ilvl w:val="0"/>
          <w:numId w:val="1"/>
        </w:numPr>
      </w:pPr>
      <w:r w:rsidRPr="003A3100">
        <w:rPr>
          <w:b/>
          <w:color w:val="00B0F0"/>
        </w:rPr>
        <w:t>Dröj dig kvar</w:t>
      </w:r>
      <w:r w:rsidRPr="00A3480A">
        <w:rPr>
          <w:b/>
        </w:rPr>
        <w:t>.</w:t>
      </w:r>
      <w:r>
        <w:t xml:space="preserve"> S</w:t>
      </w:r>
      <w:r w:rsidR="007E7F1D">
        <w:t>å s</w:t>
      </w:r>
      <w:r>
        <w:t>om du skulle göra med en ny</w:t>
      </w:r>
      <w:r w:rsidR="007E7F1D">
        <w:t>upptäckt</w:t>
      </w:r>
      <w:r>
        <w:t xml:space="preserve"> själsfrände. Vilket humör är dikten på? Låt dikten börja öppna sig i din närvaro. Tillåt dig att öppna dig, du också. Börja samtala med dikten. Se vart detta möte vill ta dig.</w:t>
      </w:r>
    </w:p>
    <w:p w:rsidR="000012C9" w:rsidRDefault="000012C9" w:rsidP="00887704">
      <w:pPr>
        <w:pStyle w:val="Liststycke"/>
        <w:numPr>
          <w:ilvl w:val="0"/>
          <w:numId w:val="1"/>
        </w:numPr>
      </w:pPr>
      <w:r w:rsidRPr="003A3100">
        <w:rPr>
          <w:b/>
          <w:color w:val="00B0F0"/>
        </w:rPr>
        <w:t>Oroa dig inte</w:t>
      </w:r>
      <w:r w:rsidRPr="00A3480A">
        <w:rPr>
          <w:b/>
        </w:rPr>
        <w:t>.</w:t>
      </w:r>
      <w:r w:rsidR="007E7F1D">
        <w:t xml:space="preserve"> Du</w:t>
      </w:r>
      <w:r>
        <w:t xml:space="preserve"> kommer kanske inte att tycka om den här dikten. Den kanske inte angår dig. Känn dig inte tvingad att gilla varje dikt du möter. För det kommer du inte att göra.</w:t>
      </w:r>
    </w:p>
    <w:p w:rsidR="000012C9" w:rsidRDefault="000012C9" w:rsidP="00887704">
      <w:pPr>
        <w:pStyle w:val="Liststycke"/>
        <w:numPr>
          <w:ilvl w:val="0"/>
          <w:numId w:val="1"/>
        </w:numPr>
      </w:pPr>
      <w:r w:rsidRPr="003A3100">
        <w:rPr>
          <w:b/>
          <w:color w:val="00B0F0"/>
        </w:rPr>
        <w:t>Slappna av.</w:t>
      </w:r>
      <w:r>
        <w:t xml:space="preserve"> </w:t>
      </w:r>
      <w:proofErr w:type="spellStart"/>
      <w:r>
        <w:t>Hmm</w:t>
      </w:r>
      <w:proofErr w:type="spellEnd"/>
      <w:r>
        <w:t xml:space="preserve"> … har dikten fångat dig? Men du begriper dig inte på den. Inga problem. Dikter är inte korsord som ska lösas. Det finns inga rätta svar. En bra dikt kommer att erbjuda dig många slingrande stigar. </w:t>
      </w:r>
    </w:p>
    <w:p w:rsidR="000012C9" w:rsidRDefault="000012C9" w:rsidP="00887704">
      <w:pPr>
        <w:pStyle w:val="Liststycke"/>
        <w:numPr>
          <w:ilvl w:val="0"/>
          <w:numId w:val="1"/>
        </w:numPr>
      </w:pPr>
      <w:r w:rsidRPr="003A3100">
        <w:rPr>
          <w:b/>
          <w:color w:val="00B0F0"/>
        </w:rPr>
        <w:t>Första intryck</w:t>
      </w:r>
      <w:r w:rsidR="00A3480A" w:rsidRPr="003A3100">
        <w:rPr>
          <w:b/>
          <w:color w:val="00B0F0"/>
        </w:rPr>
        <w:t>et</w:t>
      </w:r>
      <w:r w:rsidRPr="003A3100">
        <w:rPr>
          <w:b/>
          <w:color w:val="00B0F0"/>
        </w:rPr>
        <w:t>.</w:t>
      </w:r>
      <w:r w:rsidRPr="00A3480A">
        <w:rPr>
          <w:b/>
        </w:rPr>
        <w:t xml:space="preserve"> </w:t>
      </w:r>
      <w:r>
        <w:t>Vad fångade din blick när du först mötte dikten? Vad var det som väckte din uppmärksamhet? Vilka delar av den stannar kvar i minne</w:t>
      </w:r>
      <w:r w:rsidR="00A3480A">
        <w:t>t</w:t>
      </w:r>
      <w:r>
        <w:t xml:space="preserve">? Vilka frågor får du lust att ställa? Vad vill du fråga den? Stora frågor eller små – allt är </w:t>
      </w:r>
      <w:r w:rsidR="00A3480A">
        <w:t>ok</w:t>
      </w:r>
      <w:r>
        <w:t>.</w:t>
      </w:r>
    </w:p>
    <w:p w:rsidR="000012C9" w:rsidRDefault="000012C9" w:rsidP="00887704">
      <w:pPr>
        <w:pStyle w:val="Liststycke"/>
        <w:numPr>
          <w:ilvl w:val="0"/>
          <w:numId w:val="1"/>
        </w:numPr>
      </w:pPr>
      <w:r w:rsidRPr="003A3100">
        <w:rPr>
          <w:b/>
          <w:color w:val="00B0F0"/>
        </w:rPr>
        <w:t>Lyssna</w:t>
      </w:r>
      <w:r>
        <w:t>. Hur låter dikten? Finns det ljudmönster? Ljud som upprepas? Konstiga ord? Långa ord, korta ord? Vem</w:t>
      </w:r>
      <w:r w:rsidR="00703096">
        <w:t>s röst är det som hörs</w:t>
      </w:r>
      <w:r>
        <w:t xml:space="preserve"> i den? </w:t>
      </w:r>
    </w:p>
    <w:p w:rsidR="000012C9" w:rsidRDefault="000012C9" w:rsidP="00887704">
      <w:pPr>
        <w:pStyle w:val="Liststycke"/>
        <w:numPr>
          <w:ilvl w:val="0"/>
          <w:numId w:val="1"/>
        </w:numPr>
      </w:pPr>
      <w:r w:rsidRPr="003A3100">
        <w:rPr>
          <w:b/>
          <w:color w:val="00B0F0"/>
        </w:rPr>
        <w:t>Se</w:t>
      </w:r>
      <w:r w:rsidR="00A3480A" w:rsidRPr="003A3100">
        <w:rPr>
          <w:color w:val="00B0F0"/>
        </w:rPr>
        <w:t xml:space="preserve"> efter</w:t>
      </w:r>
      <w:r>
        <w:t xml:space="preserve">. Hur ser dikten ut på boksidan? Långa rader, eller ovanliga radbrytningar? Är dikten en välklippt häck eller ett svallande buskage? Är den en tuktad rabatt eller </w:t>
      </w:r>
      <w:r w:rsidR="007E7F1D">
        <w:t>böljande än</w:t>
      </w:r>
      <w:r w:rsidR="00703096">
        <w:t>g</w:t>
      </w:r>
      <w:r w:rsidR="007E7F1D">
        <w:t xml:space="preserve"> med vilda blommor</w:t>
      </w:r>
      <w:r w:rsidR="00703096">
        <w:t xml:space="preserve">? Det är ok att vara frågvis, näsvis till och med. </w:t>
      </w:r>
    </w:p>
    <w:p w:rsidR="00703096" w:rsidRDefault="00703096" w:rsidP="00887704">
      <w:pPr>
        <w:pStyle w:val="Liststycke"/>
        <w:numPr>
          <w:ilvl w:val="0"/>
          <w:numId w:val="1"/>
        </w:numPr>
      </w:pPr>
      <w:r w:rsidRPr="003A3100">
        <w:rPr>
          <w:b/>
          <w:color w:val="00B0F0"/>
        </w:rPr>
        <w:t>Fundera</w:t>
      </w:r>
      <w:r>
        <w:t xml:space="preserve">. Börja samla ihop allt. Är helheten större än de sammanlagda delarna? Hur ser ditt gensvar på dikten ut? Vad gillar du eller ogillar du med den? </w:t>
      </w:r>
    </w:p>
    <w:p w:rsidR="00703096" w:rsidRDefault="00703096" w:rsidP="00703096">
      <w:pPr>
        <w:pStyle w:val="Liststycke"/>
        <w:numPr>
          <w:ilvl w:val="0"/>
          <w:numId w:val="1"/>
        </w:numPr>
      </w:pPr>
      <w:r w:rsidRPr="003A3100">
        <w:rPr>
          <w:b/>
          <w:color w:val="00B0F0"/>
        </w:rPr>
        <w:t>Reflektera</w:t>
      </w:r>
      <w:r>
        <w:t>. Vart har dikten tagit dig? Hur fick den dig dit? Vad upptäckte du</w:t>
      </w:r>
      <w:r w:rsidR="005E409C">
        <w:t xml:space="preserve"> där</w:t>
      </w:r>
      <w:r>
        <w:t xml:space="preserve">? Vad fick du för nya insikter? </w:t>
      </w:r>
      <w:r w:rsidR="005E409C">
        <w:t xml:space="preserve">Vilka </w:t>
      </w:r>
      <w:r w:rsidR="00824690">
        <w:t xml:space="preserve">nya </w:t>
      </w:r>
      <w:r w:rsidR="005E409C">
        <w:t>tankar öppnade den för?</w:t>
      </w:r>
    </w:p>
    <w:p w:rsidR="006D5AF9" w:rsidRDefault="006D5AF9" w:rsidP="00703096"/>
    <w:p w:rsidR="006D5AF9" w:rsidRDefault="006D5AF9" w:rsidP="00703096"/>
    <w:p w:rsidR="00703096" w:rsidRPr="003B2380" w:rsidRDefault="00703096" w:rsidP="003B2380">
      <w:pPr>
        <w:ind w:left="2608"/>
        <w:rPr>
          <w:color w:val="00B0F0"/>
          <w:lang w:val="en-US"/>
        </w:rPr>
      </w:pPr>
      <w:r w:rsidRPr="003B2380">
        <w:rPr>
          <w:color w:val="00B0F0"/>
          <w:lang w:val="en-US"/>
        </w:rPr>
        <w:t>The spaces in the poem are yours.</w:t>
      </w:r>
      <w:r w:rsidRPr="003B2380">
        <w:rPr>
          <w:color w:val="00B0F0"/>
          <w:lang w:val="en-US"/>
        </w:rPr>
        <w:br/>
        <w:t>They are the place where you</w:t>
      </w:r>
      <w:r w:rsidRPr="003B2380">
        <w:rPr>
          <w:color w:val="00B0F0"/>
          <w:lang w:val="en-US"/>
        </w:rPr>
        <w:br/>
      </w:r>
      <w:proofErr w:type="gramStart"/>
      <w:r w:rsidRPr="003B2380">
        <w:rPr>
          <w:color w:val="00B0F0"/>
          <w:lang w:val="en-US"/>
        </w:rPr>
        <w:t>Can</w:t>
      </w:r>
      <w:proofErr w:type="gramEnd"/>
      <w:r w:rsidRPr="003B2380">
        <w:rPr>
          <w:color w:val="00B0F0"/>
          <w:lang w:val="en-US"/>
        </w:rPr>
        <w:t xml:space="preserve"> enter as yourself alone</w:t>
      </w:r>
      <w:r w:rsidRPr="003B2380">
        <w:rPr>
          <w:color w:val="00B0F0"/>
          <w:lang w:val="en-US"/>
        </w:rPr>
        <w:br/>
        <w:t>And think anything in.</w:t>
      </w:r>
    </w:p>
    <w:p w:rsidR="00703096" w:rsidRPr="00703096" w:rsidRDefault="00703096" w:rsidP="003B2380">
      <w:pPr>
        <w:ind w:left="2608"/>
        <w:rPr>
          <w:lang w:val="en-US"/>
        </w:rPr>
      </w:pPr>
      <w:r w:rsidRPr="003B2380">
        <w:rPr>
          <w:color w:val="00B0F0"/>
          <w:lang w:val="en-US"/>
        </w:rPr>
        <w:t>W.S. Graham, from “Private Poem to Norman MacLeod”, in New Collected Poems, (Faber, 2004)</w:t>
      </w:r>
    </w:p>
    <w:p w:rsidR="007B6A19" w:rsidRPr="00703096" w:rsidRDefault="007B6A19">
      <w:pPr>
        <w:rPr>
          <w:lang w:val="en-US"/>
        </w:rPr>
      </w:pPr>
    </w:p>
    <w:sectPr w:rsidR="007B6A19" w:rsidRPr="00703096" w:rsidSect="007C6FE8">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319A" w:rsidRDefault="001A319A" w:rsidP="007B6A19">
      <w:pPr>
        <w:spacing w:after="0" w:line="240" w:lineRule="auto"/>
      </w:pPr>
      <w:r>
        <w:separator/>
      </w:r>
    </w:p>
  </w:endnote>
  <w:endnote w:type="continuationSeparator" w:id="0">
    <w:p w:rsidR="001A319A" w:rsidRDefault="001A319A" w:rsidP="007B6A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319A" w:rsidRDefault="001A319A" w:rsidP="007B6A19">
      <w:pPr>
        <w:spacing w:after="0" w:line="240" w:lineRule="auto"/>
      </w:pPr>
      <w:r>
        <w:separator/>
      </w:r>
    </w:p>
  </w:footnote>
  <w:footnote w:type="continuationSeparator" w:id="0">
    <w:p w:rsidR="001A319A" w:rsidRDefault="001A319A" w:rsidP="007B6A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A19" w:rsidRPr="005C6225" w:rsidRDefault="007B6A19">
    <w:pPr>
      <w:pStyle w:val="Sidhuvud"/>
      <w:rPr>
        <w:i/>
        <w:color w:val="4A442A" w:themeColor="background2" w:themeShade="40"/>
        <w:sz w:val="18"/>
        <w:szCs w:val="18"/>
      </w:rPr>
    </w:pPr>
    <w:r w:rsidRPr="005C6225">
      <w:rPr>
        <w:i/>
        <w:color w:val="4A442A" w:themeColor="background2" w:themeShade="40"/>
        <w:sz w:val="18"/>
        <w:szCs w:val="18"/>
      </w:rPr>
      <w:t xml:space="preserve">Läseguider för lyrik – hämtade </w:t>
    </w:r>
    <w:r w:rsidR="00170B60" w:rsidRPr="005C6225">
      <w:rPr>
        <w:i/>
        <w:color w:val="4A442A" w:themeColor="background2" w:themeShade="40"/>
        <w:sz w:val="18"/>
        <w:szCs w:val="18"/>
      </w:rPr>
      <w:t xml:space="preserve">från </w:t>
    </w:r>
    <w:r w:rsidRPr="005C6225">
      <w:rPr>
        <w:i/>
        <w:color w:val="4A442A" w:themeColor="background2" w:themeShade="40"/>
        <w:sz w:val="18"/>
        <w:szCs w:val="18"/>
      </w:rPr>
      <w:t xml:space="preserve">SPL, </w:t>
    </w:r>
    <w:proofErr w:type="spellStart"/>
    <w:r w:rsidRPr="005C6225">
      <w:rPr>
        <w:i/>
        <w:color w:val="4A442A" w:themeColor="background2" w:themeShade="40"/>
        <w:sz w:val="18"/>
        <w:szCs w:val="18"/>
      </w:rPr>
      <w:t>Sco</w:t>
    </w:r>
    <w:r w:rsidR="005C6225" w:rsidRPr="005C6225">
      <w:rPr>
        <w:i/>
        <w:color w:val="4A442A" w:themeColor="background2" w:themeShade="40"/>
        <w:sz w:val="18"/>
        <w:szCs w:val="18"/>
      </w:rPr>
      <w:t>ttish</w:t>
    </w:r>
    <w:proofErr w:type="spellEnd"/>
    <w:r w:rsidR="005C6225" w:rsidRPr="005C6225">
      <w:rPr>
        <w:i/>
        <w:color w:val="4A442A" w:themeColor="background2" w:themeShade="40"/>
        <w:sz w:val="18"/>
        <w:szCs w:val="18"/>
      </w:rPr>
      <w:t xml:space="preserve"> </w:t>
    </w:r>
    <w:proofErr w:type="spellStart"/>
    <w:r w:rsidR="005C6225" w:rsidRPr="005C6225">
      <w:rPr>
        <w:i/>
        <w:color w:val="4A442A" w:themeColor="background2" w:themeShade="40"/>
        <w:sz w:val="18"/>
        <w:szCs w:val="18"/>
      </w:rPr>
      <w:t>Poetry</w:t>
    </w:r>
    <w:proofErr w:type="spellEnd"/>
    <w:r w:rsidR="005C6225" w:rsidRPr="005C6225">
      <w:rPr>
        <w:i/>
        <w:color w:val="4A442A" w:themeColor="background2" w:themeShade="40"/>
        <w:sz w:val="18"/>
        <w:szCs w:val="18"/>
      </w:rPr>
      <w:t xml:space="preserve"> </w:t>
    </w:r>
    <w:proofErr w:type="spellStart"/>
    <w:r w:rsidR="005C6225" w:rsidRPr="005C6225">
      <w:rPr>
        <w:i/>
        <w:color w:val="4A442A" w:themeColor="background2" w:themeShade="40"/>
        <w:sz w:val="18"/>
        <w:szCs w:val="18"/>
      </w:rPr>
      <w:t>Library</w:t>
    </w:r>
    <w:proofErr w:type="spellEnd"/>
    <w:r w:rsidR="005C6225" w:rsidRPr="005C6225">
      <w:rPr>
        <w:i/>
        <w:color w:val="4A442A" w:themeColor="background2" w:themeShade="40"/>
        <w:sz w:val="18"/>
        <w:szCs w:val="18"/>
      </w:rPr>
      <w:t xml:space="preserve">, Edinburgh, gå till </w:t>
    </w:r>
    <w:hyperlink r:id="rId1" w:history="1">
      <w:r w:rsidR="005C6225" w:rsidRPr="005C6225">
        <w:rPr>
          <w:rStyle w:val="Hyperlnk"/>
          <w:i/>
          <w:sz w:val="18"/>
          <w:szCs w:val="18"/>
        </w:rPr>
        <w:t>http://www.scottishpoetrylibrary.org.uk/</w:t>
      </w:r>
    </w:hyperlink>
    <w:r w:rsidR="005C6225" w:rsidRPr="005C6225">
      <w:rPr>
        <w:i/>
        <w:color w:val="4A442A" w:themeColor="background2" w:themeShade="40"/>
        <w:sz w:val="18"/>
        <w:szCs w:val="18"/>
      </w:rPr>
      <w:t xml:space="preserve"> - vidare till </w:t>
    </w:r>
    <w:proofErr w:type="spellStart"/>
    <w:r w:rsidR="005C6225" w:rsidRPr="005C6225">
      <w:rPr>
        <w:i/>
        <w:color w:val="4A442A" w:themeColor="background2" w:themeShade="40"/>
        <w:sz w:val="18"/>
        <w:szCs w:val="18"/>
      </w:rPr>
      <w:t>Learn</w:t>
    </w:r>
    <w:proofErr w:type="spellEnd"/>
    <w:r w:rsidR="005C6225" w:rsidRPr="005C6225">
      <w:rPr>
        <w:i/>
        <w:color w:val="4A442A" w:themeColor="background2" w:themeShade="40"/>
        <w:sz w:val="18"/>
        <w:szCs w:val="18"/>
      </w:rPr>
      <w:t xml:space="preserve"> och sedan New to </w:t>
    </w:r>
    <w:proofErr w:type="spellStart"/>
    <w:r w:rsidR="005C6225" w:rsidRPr="005C6225">
      <w:rPr>
        <w:i/>
        <w:color w:val="4A442A" w:themeColor="background2" w:themeShade="40"/>
        <w:sz w:val="18"/>
        <w:szCs w:val="18"/>
      </w:rPr>
      <w:t>Poetry</w:t>
    </w:r>
    <w:proofErr w:type="spellEnd"/>
    <w:r w:rsidR="005C6225" w:rsidRPr="005C6225">
      <w:rPr>
        <w:i/>
        <w:color w:val="4A442A" w:themeColor="background2" w:themeShade="40"/>
        <w:sz w:val="18"/>
        <w:szCs w:val="18"/>
      </w:rPr>
      <w:t xml:space="preserve">. </w:t>
    </w:r>
    <w:r w:rsidR="005C6225">
      <w:rPr>
        <w:i/>
        <w:color w:val="4A442A" w:themeColor="background2" w:themeShade="40"/>
        <w:sz w:val="18"/>
        <w:szCs w:val="18"/>
      </w:rPr>
      <w:t>Övers. Elisabet Norin.</w:t>
    </w:r>
  </w:p>
  <w:p w:rsidR="007B6A19" w:rsidRPr="005C6225" w:rsidRDefault="007B6A19">
    <w:pPr>
      <w:pStyle w:val="Sidhuvu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202F90"/>
    <w:multiLevelType w:val="hybridMultilevel"/>
    <w:tmpl w:val="AD1E0D90"/>
    <w:lvl w:ilvl="0" w:tplc="50D2EC66">
      <w:start w:val="1"/>
      <w:numFmt w:val="decimal"/>
      <w:lvlText w:val="%1."/>
      <w:lvlJc w:val="left"/>
      <w:pPr>
        <w:ind w:left="400" w:hanging="360"/>
      </w:pPr>
      <w:rPr>
        <w:rFonts w:hint="default"/>
      </w:rPr>
    </w:lvl>
    <w:lvl w:ilvl="1" w:tplc="041D0019" w:tentative="1">
      <w:start w:val="1"/>
      <w:numFmt w:val="lowerLetter"/>
      <w:lvlText w:val="%2."/>
      <w:lvlJc w:val="left"/>
      <w:pPr>
        <w:ind w:left="1120" w:hanging="360"/>
      </w:pPr>
    </w:lvl>
    <w:lvl w:ilvl="2" w:tplc="041D001B" w:tentative="1">
      <w:start w:val="1"/>
      <w:numFmt w:val="lowerRoman"/>
      <w:lvlText w:val="%3."/>
      <w:lvlJc w:val="right"/>
      <w:pPr>
        <w:ind w:left="1840" w:hanging="180"/>
      </w:pPr>
    </w:lvl>
    <w:lvl w:ilvl="3" w:tplc="041D000F" w:tentative="1">
      <w:start w:val="1"/>
      <w:numFmt w:val="decimal"/>
      <w:lvlText w:val="%4."/>
      <w:lvlJc w:val="left"/>
      <w:pPr>
        <w:ind w:left="2560" w:hanging="360"/>
      </w:pPr>
    </w:lvl>
    <w:lvl w:ilvl="4" w:tplc="041D0019" w:tentative="1">
      <w:start w:val="1"/>
      <w:numFmt w:val="lowerLetter"/>
      <w:lvlText w:val="%5."/>
      <w:lvlJc w:val="left"/>
      <w:pPr>
        <w:ind w:left="3280" w:hanging="360"/>
      </w:pPr>
    </w:lvl>
    <w:lvl w:ilvl="5" w:tplc="041D001B" w:tentative="1">
      <w:start w:val="1"/>
      <w:numFmt w:val="lowerRoman"/>
      <w:lvlText w:val="%6."/>
      <w:lvlJc w:val="right"/>
      <w:pPr>
        <w:ind w:left="4000" w:hanging="180"/>
      </w:pPr>
    </w:lvl>
    <w:lvl w:ilvl="6" w:tplc="041D000F" w:tentative="1">
      <w:start w:val="1"/>
      <w:numFmt w:val="decimal"/>
      <w:lvlText w:val="%7."/>
      <w:lvlJc w:val="left"/>
      <w:pPr>
        <w:ind w:left="4720" w:hanging="360"/>
      </w:pPr>
    </w:lvl>
    <w:lvl w:ilvl="7" w:tplc="041D0019" w:tentative="1">
      <w:start w:val="1"/>
      <w:numFmt w:val="lowerLetter"/>
      <w:lvlText w:val="%8."/>
      <w:lvlJc w:val="left"/>
      <w:pPr>
        <w:ind w:left="5440" w:hanging="360"/>
      </w:pPr>
    </w:lvl>
    <w:lvl w:ilvl="8" w:tplc="041D001B" w:tentative="1">
      <w:start w:val="1"/>
      <w:numFmt w:val="lowerRoman"/>
      <w:lvlText w:val="%9."/>
      <w:lvlJc w:val="right"/>
      <w:pPr>
        <w:ind w:left="616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304"/>
  <w:hyphenationZone w:val="425"/>
  <w:characterSpacingControl w:val="doNotCompress"/>
  <w:footnotePr>
    <w:footnote w:id="-1"/>
    <w:footnote w:id="0"/>
  </w:footnotePr>
  <w:endnotePr>
    <w:endnote w:id="-1"/>
    <w:endnote w:id="0"/>
  </w:endnotePr>
  <w:compat/>
  <w:rsids>
    <w:rsidRoot w:val="007B6A19"/>
    <w:rsid w:val="000012C9"/>
    <w:rsid w:val="00012809"/>
    <w:rsid w:val="000D2C55"/>
    <w:rsid w:val="00170B60"/>
    <w:rsid w:val="001A319A"/>
    <w:rsid w:val="001C1BDC"/>
    <w:rsid w:val="00350EFE"/>
    <w:rsid w:val="003A3100"/>
    <w:rsid w:val="003B2380"/>
    <w:rsid w:val="003D0550"/>
    <w:rsid w:val="005C6225"/>
    <w:rsid w:val="005E3933"/>
    <w:rsid w:val="005E409C"/>
    <w:rsid w:val="0065198B"/>
    <w:rsid w:val="006D5AF9"/>
    <w:rsid w:val="00703096"/>
    <w:rsid w:val="00767A36"/>
    <w:rsid w:val="007B6A19"/>
    <w:rsid w:val="007C6FE8"/>
    <w:rsid w:val="007E7F1D"/>
    <w:rsid w:val="00824690"/>
    <w:rsid w:val="00887704"/>
    <w:rsid w:val="008A4AC1"/>
    <w:rsid w:val="00903DD3"/>
    <w:rsid w:val="0096507F"/>
    <w:rsid w:val="00A3480A"/>
    <w:rsid w:val="00BA1534"/>
    <w:rsid w:val="00D02F7F"/>
    <w:rsid w:val="00D52C70"/>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FE8"/>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7B6A19"/>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7B6A19"/>
  </w:style>
  <w:style w:type="paragraph" w:styleId="Sidfot">
    <w:name w:val="footer"/>
    <w:basedOn w:val="Normal"/>
    <w:link w:val="SidfotChar"/>
    <w:uiPriority w:val="99"/>
    <w:semiHidden/>
    <w:unhideWhenUsed/>
    <w:rsid w:val="007B6A19"/>
    <w:pPr>
      <w:tabs>
        <w:tab w:val="center" w:pos="4536"/>
        <w:tab w:val="right" w:pos="9072"/>
      </w:tabs>
      <w:spacing w:after="0" w:line="240" w:lineRule="auto"/>
    </w:pPr>
  </w:style>
  <w:style w:type="character" w:customStyle="1" w:styleId="SidfotChar">
    <w:name w:val="Sidfot Char"/>
    <w:basedOn w:val="Standardstycketeckensnitt"/>
    <w:link w:val="Sidfot"/>
    <w:uiPriority w:val="99"/>
    <w:semiHidden/>
    <w:rsid w:val="007B6A19"/>
  </w:style>
  <w:style w:type="paragraph" w:styleId="Ballongtext">
    <w:name w:val="Balloon Text"/>
    <w:basedOn w:val="Normal"/>
    <w:link w:val="BallongtextChar"/>
    <w:uiPriority w:val="99"/>
    <w:semiHidden/>
    <w:unhideWhenUsed/>
    <w:rsid w:val="007B6A19"/>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7B6A19"/>
    <w:rPr>
      <w:rFonts w:ascii="Tahoma" w:hAnsi="Tahoma" w:cs="Tahoma"/>
      <w:sz w:val="16"/>
      <w:szCs w:val="16"/>
    </w:rPr>
  </w:style>
  <w:style w:type="paragraph" w:styleId="Liststycke">
    <w:name w:val="List Paragraph"/>
    <w:basedOn w:val="Normal"/>
    <w:uiPriority w:val="34"/>
    <w:qFormat/>
    <w:rsid w:val="00887704"/>
    <w:pPr>
      <w:ind w:left="720"/>
      <w:contextualSpacing/>
    </w:pPr>
  </w:style>
  <w:style w:type="character" w:styleId="Hyperlnk">
    <w:name w:val="Hyperlink"/>
    <w:basedOn w:val="Standardstycketeckensnitt"/>
    <w:uiPriority w:val="99"/>
    <w:unhideWhenUsed/>
    <w:rsid w:val="005C6225"/>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www.scottishpoetrylibrary.org.uk/"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389</Words>
  <Characters>2066</Characters>
  <Application>Microsoft Office Word</Application>
  <DocSecurity>0</DocSecurity>
  <Lines>17</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 Markkula Norin</dc:creator>
  <cp:lastModifiedBy>Elisabet Markkula Norin</cp:lastModifiedBy>
  <cp:revision>5</cp:revision>
  <dcterms:created xsi:type="dcterms:W3CDTF">2015-10-26T15:20:00Z</dcterms:created>
  <dcterms:modified xsi:type="dcterms:W3CDTF">2015-11-16T07:35:00Z</dcterms:modified>
</cp:coreProperties>
</file>